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4020" w14:textId="0A450E0A" w:rsidR="001168D3" w:rsidRDefault="00823940" w:rsidP="00A453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A3961" wp14:editId="03F3B647">
                <wp:simplePos x="0" y="0"/>
                <wp:positionH relativeFrom="column">
                  <wp:posOffset>-3175</wp:posOffset>
                </wp:positionH>
                <wp:positionV relativeFrom="paragraph">
                  <wp:posOffset>38100</wp:posOffset>
                </wp:positionV>
                <wp:extent cx="6743700" cy="9718040"/>
                <wp:effectExtent l="19050" t="19050" r="19050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718040"/>
                        </a:xfrm>
                        <a:prstGeom prst="roundRect">
                          <a:avLst>
                            <a:gd name="adj" fmla="val 2825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8854B" id="角丸四角形 2" o:spid="_x0000_s1026" style="position:absolute;left:0;text-align:left;margin-left:-.25pt;margin-top:3pt;width:531pt;height:76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" filled="f" strokecolor="#0070c0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F3514" wp14:editId="16384C42">
                <wp:simplePos x="0" y="0"/>
                <wp:positionH relativeFrom="column">
                  <wp:posOffset>454024</wp:posOffset>
                </wp:positionH>
                <wp:positionV relativeFrom="paragraph">
                  <wp:posOffset>-235585</wp:posOffset>
                </wp:positionV>
                <wp:extent cx="2289175" cy="57848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57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067E6" w14:textId="7B84CE7F" w:rsidR="001168D3" w:rsidRPr="00A72E29" w:rsidRDefault="001168D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E74B5" w:themeColor="accent5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E2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E74B5" w:themeColor="accent5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若者</w:t>
                            </w:r>
                            <w:r w:rsidR="0082394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E74B5" w:themeColor="accent5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・学生</w:t>
                            </w:r>
                            <w:r w:rsidRPr="00A72E2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E74B5" w:themeColor="accent5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応援セミナー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F35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.75pt;margin-top:-18.55pt;width:180.25pt;height: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" fillcolor="white [3201]" stroked="f" strokeweight=".5pt">
                <v:textbox>
                  <w:txbxContent>
                    <w:p w14:paraId="331067E6" w14:textId="7B84CE7F" w:rsidR="001168D3" w:rsidRPr="00A72E29" w:rsidRDefault="001168D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2E74B5" w:themeColor="accent5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2E2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E74B5" w:themeColor="accent5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若者</w:t>
                      </w:r>
                      <w:r w:rsidR="0082394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E74B5" w:themeColor="accent5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・学生</w:t>
                      </w:r>
                      <w:r w:rsidRPr="00A72E29">
                        <w:rPr>
                          <w:rFonts w:ascii="HGP創英角ﾎﾟｯﾌﾟ体" w:eastAsia="HGP創英角ﾎﾟｯﾌﾟ体" w:hAnsi="HGP創英角ﾎﾟｯﾌﾟ体"/>
                          <w:b/>
                          <w:color w:val="2E74B5" w:themeColor="accent5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応援セミナー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3784673E" w14:textId="5C2F171A" w:rsidR="002A303B" w:rsidRDefault="00A4534B" w:rsidP="002A303B">
      <w:pPr>
        <w:jc w:val="center"/>
        <w:rPr>
          <w:rFonts w:ascii="HGP創英角ﾎﾟｯﾌﾟ体" w:eastAsia="HGP創英角ﾎﾟｯﾌﾟ体" w:hAnsi="HGP創英角ﾎﾟｯﾌﾟ体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049F">
        <w:rPr>
          <w:rFonts w:ascii="HGP創英角ﾎﾟｯﾌﾟ体" w:eastAsia="HGP創英角ﾎﾟｯﾌﾟ体" w:hAnsi="HGP創英角ﾎﾟｯﾌﾟ体" w:hint="eastAsia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コロナ禍における若者</w:t>
      </w:r>
      <w:r w:rsidR="002A303B">
        <w:rPr>
          <w:rFonts w:ascii="HGP創英角ﾎﾟｯﾌﾟ体" w:eastAsia="HGP創英角ﾎﾟｯﾌﾟ体" w:hAnsi="HGP創英角ﾎﾟｯﾌﾟ体" w:hint="eastAsia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へのキャリア支援</w:t>
      </w:r>
      <w:r w:rsidR="008C2E76">
        <w:rPr>
          <w:rFonts w:ascii="HGP創英角ﾎﾟｯﾌﾟ体" w:eastAsia="HGP創英角ﾎﾟｯﾌﾟ体" w:hAnsi="HGP創英角ﾎﾟｯﾌﾟ体" w:hint="eastAsia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③</w:t>
      </w:r>
    </w:p>
    <w:p w14:paraId="4C8D6DEA" w14:textId="73654FF4" w:rsidR="0065624A" w:rsidRPr="008600A4" w:rsidRDefault="00522CED" w:rsidP="008C2E76">
      <w:pPr>
        <w:jc w:val="center"/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</w:pPr>
      <w:r w:rsidRPr="008600A4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テーマ：</w:t>
      </w:r>
      <w:r w:rsidR="0065624A" w:rsidRPr="008600A4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「</w:t>
      </w:r>
      <w:r w:rsidR="008C2E76" w:rsidRPr="008600A4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「キャリア図鑑」</w:t>
      </w:r>
      <w:r w:rsidR="004C159A" w:rsidRPr="008600A4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創刊号</w:t>
      </w:r>
      <w:r w:rsidR="008C2E76" w:rsidRPr="008600A4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 xml:space="preserve"> </w:t>
      </w:r>
      <w:r w:rsidR="008C2E76" w:rsidRPr="008600A4"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  <w:t xml:space="preserve"> </w:t>
      </w:r>
      <w:r w:rsidR="008C2E76" w:rsidRPr="008600A4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～人生、七転び八起・偶然の出会い～</w:t>
      </w:r>
      <w:r w:rsidR="0065624A" w:rsidRPr="008600A4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」</w:t>
      </w:r>
    </w:p>
    <w:p w14:paraId="299E8136" w14:textId="77777777" w:rsidR="00522CED" w:rsidRDefault="0065624A" w:rsidP="008C2E76">
      <w:pPr>
        <w:jc w:val="center"/>
        <w:rPr>
          <w:rFonts w:ascii="AR PハイカラＰＯＰ体H" w:eastAsia="AR PハイカラＰＯＰ体H" w:hAnsi="ＭＳ ゴシック"/>
          <w:b/>
          <w:color w:val="833C0B" w:themeColor="accent2" w:themeShade="80"/>
          <w:sz w:val="22"/>
        </w:rPr>
      </w:pPr>
      <w:r w:rsidRPr="0065624A">
        <w:rPr>
          <w:rFonts w:ascii="AR PハイカラＰＯＰ体H" w:eastAsia="AR PハイカラＰＯＰ体H" w:hAnsi="ＭＳ ゴシック" w:hint="eastAsia"/>
          <w:b/>
          <w:color w:val="833C0B" w:themeColor="accent2" w:themeShade="80"/>
          <w:sz w:val="24"/>
          <w:szCs w:val="24"/>
        </w:rPr>
        <w:t>～</w:t>
      </w:r>
      <w:r w:rsidR="008C2E76" w:rsidRPr="00522CED">
        <w:rPr>
          <w:rFonts w:ascii="AR PハイカラＰＯＰ体H" w:eastAsia="AR PハイカラＰＯＰ体H" w:hAnsi="ＭＳ ゴシック" w:hint="eastAsia"/>
          <w:b/>
          <w:color w:val="833C0B" w:themeColor="accent2" w:themeShade="80"/>
          <w:sz w:val="22"/>
        </w:rPr>
        <w:t>樋口理事長（認定キャリアコンサルタント）とゲストスピーカー（2名）報告による</w:t>
      </w:r>
      <w:r w:rsidR="00522CED" w:rsidRPr="00522CED">
        <w:rPr>
          <w:rFonts w:ascii="AR PハイカラＰＯＰ体H" w:eastAsia="AR PハイカラＰＯＰ体H" w:hAnsi="ＭＳ ゴシック" w:hint="eastAsia"/>
          <w:b/>
          <w:color w:val="833C0B" w:themeColor="accent2" w:themeShade="80"/>
          <w:sz w:val="22"/>
        </w:rPr>
        <w:t>、当日参加者も含めた</w:t>
      </w:r>
    </w:p>
    <w:p w14:paraId="17821E75" w14:textId="7E81088E" w:rsidR="00A4534B" w:rsidRPr="008C2E76" w:rsidRDefault="00522CED" w:rsidP="008C2E76">
      <w:pPr>
        <w:jc w:val="center"/>
        <w:rPr>
          <w:rFonts w:ascii="AR PハイカラＰＯＰ体H" w:eastAsia="AR PハイカラＰＯＰ体H" w:hAnsi="ＭＳ ゴシック"/>
          <w:b/>
          <w:color w:val="833C0B" w:themeColor="accent2" w:themeShade="80"/>
          <w:sz w:val="24"/>
          <w:szCs w:val="24"/>
        </w:rPr>
      </w:pPr>
      <w:r w:rsidRPr="00522CED">
        <w:rPr>
          <w:rFonts w:ascii="AR PハイカラＰＯＰ体H" w:eastAsia="AR PハイカラＰＯＰ体H" w:hAnsi="ＭＳ ゴシック" w:hint="eastAsia"/>
          <w:b/>
          <w:color w:val="833C0B" w:themeColor="accent2" w:themeShade="80"/>
          <w:sz w:val="22"/>
        </w:rPr>
        <w:t>双方向型</w:t>
      </w:r>
      <w:r w:rsidR="008C2E76" w:rsidRPr="00522CED">
        <w:rPr>
          <w:rFonts w:ascii="AR PハイカラＰＯＰ体H" w:eastAsia="AR PハイカラＰＯＰ体H" w:hAnsi="ＭＳ ゴシック" w:hint="eastAsia"/>
          <w:b/>
          <w:color w:val="833C0B" w:themeColor="accent2" w:themeShade="80"/>
          <w:sz w:val="22"/>
        </w:rPr>
        <w:t>パネル・ティーチイン</w:t>
      </w:r>
      <w:r w:rsidR="0065624A" w:rsidRPr="00522CED">
        <w:rPr>
          <w:rFonts w:ascii="AR PハイカラＰＯＰ体H" w:eastAsia="AR PハイカラＰＯＰ体H" w:hAnsi="ＭＳ ゴシック" w:hint="eastAsia"/>
          <w:b/>
          <w:color w:val="833C0B" w:themeColor="accent2" w:themeShade="80"/>
          <w:sz w:val="22"/>
        </w:rPr>
        <w:t>～</w:t>
      </w:r>
    </w:p>
    <w:p w14:paraId="0E5A7884" w14:textId="48263DF6" w:rsidR="0065624A" w:rsidRDefault="0065624A" w:rsidP="009C1117">
      <w:pPr>
        <w:ind w:leftChars="100" w:left="210" w:firstLineChars="100" w:firstLine="210"/>
        <w:rPr>
          <w:rFonts w:ascii="ＭＳ ゴシック" w:eastAsia="ＭＳ ゴシック" w:hAnsi="ＭＳ ゴシック"/>
        </w:rPr>
      </w:pPr>
    </w:p>
    <w:p w14:paraId="13CD5EBE" w14:textId="695CC661" w:rsidR="00D0236A" w:rsidRPr="00D0236A" w:rsidRDefault="00D0236A" w:rsidP="00D0236A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D0236A">
        <w:rPr>
          <w:rFonts w:ascii="ＭＳ ゴシック" w:eastAsia="ＭＳ ゴシック" w:hAnsi="ＭＳ ゴシック" w:hint="eastAsia"/>
        </w:rPr>
        <w:t>人生は山あり谷あり、紆余曲折、こけ</w:t>
      </w:r>
      <w:r w:rsidR="009D656A">
        <w:rPr>
          <w:rFonts w:ascii="ＭＳ ゴシック" w:eastAsia="ＭＳ ゴシック" w:hAnsi="ＭＳ ゴシック" w:hint="eastAsia"/>
        </w:rPr>
        <w:t>たり</w:t>
      </w:r>
      <w:r w:rsidR="00795985">
        <w:rPr>
          <w:rFonts w:ascii="ＭＳ ゴシック" w:eastAsia="ＭＳ ゴシック" w:hAnsi="ＭＳ ゴシック" w:hint="eastAsia"/>
        </w:rPr>
        <w:t>つまず</w:t>
      </w:r>
      <w:r w:rsidR="009D656A">
        <w:rPr>
          <w:rFonts w:ascii="ＭＳ ゴシック" w:eastAsia="ＭＳ ゴシック" w:hAnsi="ＭＳ ゴシック" w:hint="eastAsia"/>
        </w:rPr>
        <w:t>いたり</w:t>
      </w:r>
      <w:r w:rsidRPr="00D0236A">
        <w:rPr>
          <w:rFonts w:ascii="ＭＳ ゴシック" w:eastAsia="ＭＳ ゴシック" w:hAnsi="ＭＳ ゴシック" w:hint="eastAsia"/>
        </w:rPr>
        <w:t>しながらなんとかここまで歩んできた。この仕事がしたい！と最初から思っていたわけではない。「失敗の連続だった」「たまたまだ」と異口同音に人は言う。成功に至るまでにはどんな失敗や転機があったのか？諦めずに頑張れたモチベーションは何か？</w:t>
      </w:r>
    </w:p>
    <w:p w14:paraId="6494CF66" w14:textId="428C673F" w:rsidR="00D0236A" w:rsidRPr="00D0236A" w:rsidRDefault="00D0236A" w:rsidP="00D0236A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D0236A">
        <w:rPr>
          <w:rFonts w:ascii="ＭＳ ゴシック" w:eastAsia="ＭＳ ゴシック" w:hAnsi="ＭＳ ゴシック" w:hint="eastAsia"/>
        </w:rPr>
        <w:t>本企画では</w:t>
      </w:r>
      <w:r>
        <w:rPr>
          <w:rFonts w:ascii="ＭＳ ゴシック" w:eastAsia="ＭＳ ゴシック" w:hAnsi="ＭＳ ゴシック" w:hint="eastAsia"/>
        </w:rPr>
        <w:t>いくつかの</w:t>
      </w:r>
      <w:r w:rsidRPr="00D0236A">
        <w:rPr>
          <w:rFonts w:ascii="ＭＳ ゴシック" w:eastAsia="ＭＳ ゴシック" w:hAnsi="ＭＳ ゴシック" w:hint="eastAsia"/>
        </w:rPr>
        <w:t>職業の</w:t>
      </w:r>
      <w:r>
        <w:rPr>
          <w:rFonts w:ascii="ＭＳ ゴシック" w:eastAsia="ＭＳ ゴシック" w:hAnsi="ＭＳ ゴシック" w:hint="eastAsia"/>
        </w:rPr>
        <w:t>若者を</w:t>
      </w:r>
      <w:r w:rsidRPr="00D0236A">
        <w:rPr>
          <w:rFonts w:ascii="ＭＳ ゴシック" w:eastAsia="ＭＳ ゴシック" w:hAnsi="ＭＳ ゴシック" w:hint="eastAsia"/>
        </w:rPr>
        <w:t>ゲストに招き、そのエピソードを語っていただく。</w:t>
      </w:r>
    </w:p>
    <w:p w14:paraId="04E71043" w14:textId="4C0BF04A" w:rsidR="00A4534B" w:rsidRPr="00823940" w:rsidRDefault="00A4534B" w:rsidP="009C1117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823940">
        <w:rPr>
          <w:rFonts w:ascii="ＭＳ ゴシック" w:eastAsia="ＭＳ ゴシック" w:hAnsi="ＭＳ ゴシック" w:hint="eastAsia"/>
        </w:rPr>
        <w:t>コロナ禍が続く緊急事態。</w:t>
      </w:r>
      <w:r w:rsidR="00841257">
        <w:rPr>
          <w:rFonts w:ascii="ＭＳ ゴシック" w:eastAsia="ＭＳ ゴシック" w:hAnsi="ＭＳ ゴシック" w:hint="eastAsia"/>
        </w:rPr>
        <w:t>不安定な雇用が拡がり、再びの</w:t>
      </w:r>
      <w:r w:rsidRPr="00823940">
        <w:rPr>
          <w:rFonts w:ascii="ＭＳ ゴシック" w:eastAsia="ＭＳ ゴシック" w:hAnsi="ＭＳ ゴシック" w:hint="eastAsia"/>
        </w:rPr>
        <w:t>就職氷河期</w:t>
      </w:r>
      <w:r w:rsidR="00841257">
        <w:rPr>
          <w:rFonts w:ascii="ＭＳ ゴシック" w:eastAsia="ＭＳ ゴシック" w:hAnsi="ＭＳ ゴシック" w:hint="eastAsia"/>
        </w:rPr>
        <w:t>の様相です。</w:t>
      </w:r>
      <w:r w:rsidRPr="00823940">
        <w:rPr>
          <w:rFonts w:ascii="ＭＳ ゴシック" w:eastAsia="ＭＳ ゴシック" w:hAnsi="ＭＳ ゴシック" w:hint="eastAsia"/>
        </w:rPr>
        <w:t>この未曾有の状況で若者の就職</w:t>
      </w:r>
      <w:r w:rsidR="00D0236A">
        <w:rPr>
          <w:rFonts w:ascii="ＭＳ ゴシック" w:eastAsia="ＭＳ ゴシック" w:hAnsi="ＭＳ ゴシック" w:hint="eastAsia"/>
        </w:rPr>
        <w:t>やキャリア形成</w:t>
      </w:r>
      <w:r w:rsidRPr="00823940">
        <w:rPr>
          <w:rFonts w:ascii="ＭＳ ゴシック" w:eastAsia="ＭＳ ゴシック" w:hAnsi="ＭＳ ゴシック" w:hint="eastAsia"/>
        </w:rPr>
        <w:t>支援をどうすればいいのか？企業や産業界は</w:t>
      </w:r>
      <w:r w:rsidR="009C1117">
        <w:rPr>
          <w:rFonts w:ascii="ＭＳ ゴシック" w:eastAsia="ＭＳ ゴシック" w:hAnsi="ＭＳ ゴシック" w:hint="eastAsia"/>
        </w:rPr>
        <w:t>もとより若者自身も、</w:t>
      </w:r>
      <w:r w:rsidRPr="00823940">
        <w:rPr>
          <w:rFonts w:ascii="ＭＳ ゴシック" w:eastAsia="ＭＳ ゴシック" w:hAnsi="ＭＳ ゴシック" w:hint="eastAsia"/>
        </w:rPr>
        <w:t>今までのやり方では</w:t>
      </w:r>
      <w:r w:rsidR="009C1117">
        <w:rPr>
          <w:rFonts w:ascii="ＭＳ ゴシック" w:eastAsia="ＭＳ ゴシック" w:hAnsi="ＭＳ ゴシック" w:hint="eastAsia"/>
        </w:rPr>
        <w:t>立ち行かなくなってきました。</w:t>
      </w:r>
      <w:r w:rsidRPr="00823940">
        <w:rPr>
          <w:rFonts w:ascii="ＭＳ ゴシック" w:eastAsia="ＭＳ ゴシック" w:hAnsi="ＭＳ ゴシック" w:hint="eastAsia"/>
        </w:rPr>
        <w:t>若者の採用</w:t>
      </w:r>
      <w:r w:rsidR="00956471">
        <w:rPr>
          <w:rFonts w:ascii="ＭＳ ゴシック" w:eastAsia="ＭＳ ゴシック" w:hAnsi="ＭＳ ゴシック" w:hint="eastAsia"/>
        </w:rPr>
        <w:t>やキャリア形成</w:t>
      </w:r>
      <w:r w:rsidRPr="00823940">
        <w:rPr>
          <w:rFonts w:ascii="ＭＳ ゴシック" w:eastAsia="ＭＳ ゴシック" w:hAnsi="ＭＳ ゴシック" w:hint="eastAsia"/>
        </w:rPr>
        <w:t>はどうなるのか！混迷の中、</w:t>
      </w:r>
      <w:r w:rsidR="0017049F" w:rsidRPr="00823940">
        <w:rPr>
          <w:rFonts w:ascii="ＭＳ ゴシック" w:eastAsia="ＭＳ ゴシック" w:hAnsi="ＭＳ ゴシック" w:hint="eastAsia"/>
        </w:rPr>
        <w:t>若者・学生</w:t>
      </w:r>
      <w:r w:rsidRPr="00823940">
        <w:rPr>
          <w:rFonts w:ascii="ＭＳ ゴシック" w:eastAsia="ＭＳ ゴシック" w:hAnsi="ＭＳ ゴシック" w:hint="eastAsia"/>
        </w:rPr>
        <w:t>支援の最前線にいるキャリアコンサルタント</w:t>
      </w:r>
      <w:r w:rsidR="0017049F" w:rsidRPr="00823940">
        <w:rPr>
          <w:rFonts w:ascii="ＭＳ ゴシック" w:eastAsia="ＭＳ ゴシック" w:hAnsi="ＭＳ ゴシック" w:hint="eastAsia"/>
        </w:rPr>
        <w:t>、教育関係者、企業関係者</w:t>
      </w:r>
      <w:r w:rsidR="00956471">
        <w:rPr>
          <w:rFonts w:ascii="ＭＳ ゴシック" w:eastAsia="ＭＳ ゴシック" w:hAnsi="ＭＳ ゴシック" w:hint="eastAsia"/>
        </w:rPr>
        <w:t>そして父母</w:t>
      </w:r>
      <w:r w:rsidR="0017049F" w:rsidRPr="00823940">
        <w:rPr>
          <w:rFonts w:ascii="ＭＳ ゴシック" w:eastAsia="ＭＳ ゴシック" w:hAnsi="ＭＳ ゴシック" w:hint="eastAsia"/>
        </w:rPr>
        <w:t>等</w:t>
      </w:r>
      <w:r w:rsidRPr="00823940">
        <w:rPr>
          <w:rFonts w:ascii="ＭＳ ゴシック" w:eastAsia="ＭＳ ゴシック" w:hAnsi="ＭＳ ゴシック" w:hint="eastAsia"/>
        </w:rPr>
        <w:t>の役割はとても重要です。</w:t>
      </w:r>
      <w:r w:rsidR="00D0236A" w:rsidRPr="00D0236A">
        <w:rPr>
          <w:rFonts w:ascii="ＭＳ ゴシック" w:eastAsia="ＭＳ ゴシック" w:hAnsi="ＭＳ ゴシック" w:hint="eastAsia"/>
        </w:rPr>
        <w:t>進路就職支援にかかわる人にとって</w:t>
      </w:r>
      <w:r w:rsidR="00956471">
        <w:rPr>
          <w:rFonts w:ascii="ＭＳ ゴシック" w:eastAsia="ＭＳ ゴシック" w:hAnsi="ＭＳ ゴシック" w:hint="eastAsia"/>
        </w:rPr>
        <w:t>は</w:t>
      </w:r>
      <w:r w:rsidR="00D0236A" w:rsidRPr="00D0236A">
        <w:rPr>
          <w:rFonts w:ascii="ＭＳ ゴシック" w:eastAsia="ＭＳ ゴシック" w:hAnsi="ＭＳ ゴシック" w:hint="eastAsia"/>
        </w:rPr>
        <w:t>キャリア形成の事例を知る絶好の機会。実務に</w:t>
      </w:r>
      <w:r w:rsidR="00D0236A">
        <w:rPr>
          <w:rFonts w:ascii="ＭＳ ゴシック" w:eastAsia="ＭＳ ゴシック" w:hAnsi="ＭＳ ゴシック" w:hint="eastAsia"/>
        </w:rPr>
        <w:t>も</w:t>
      </w:r>
      <w:r w:rsidR="00D0236A" w:rsidRPr="00D0236A">
        <w:rPr>
          <w:rFonts w:ascii="ＭＳ ゴシック" w:eastAsia="ＭＳ ゴシック" w:hAnsi="ＭＳ ゴシック" w:hint="eastAsia"/>
        </w:rPr>
        <w:t>役立つと思います。</w:t>
      </w:r>
    </w:p>
    <w:p w14:paraId="3AB0ED24" w14:textId="77777777" w:rsidR="00956471" w:rsidRDefault="00471354" w:rsidP="00471354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若者・学生支援の視点を共有し連続して取り組んでいるセミナーで、ケア労働に関わっている皆さん</w:t>
      </w:r>
      <w:r w:rsidR="00956471">
        <w:rPr>
          <w:rFonts w:ascii="ＭＳ ゴシック" w:eastAsia="ＭＳ ゴシック" w:hAnsi="ＭＳ ゴシック" w:hint="eastAsia"/>
        </w:rPr>
        <w:t>方</w:t>
      </w:r>
      <w:r>
        <w:rPr>
          <w:rFonts w:ascii="ＭＳ ゴシック" w:eastAsia="ＭＳ ゴシック" w:hAnsi="ＭＳ ゴシック" w:hint="eastAsia"/>
        </w:rPr>
        <w:t>に</w:t>
      </w:r>
      <w:r w:rsidR="00956471">
        <w:rPr>
          <w:rFonts w:ascii="ＭＳ ゴシック" w:eastAsia="ＭＳ ゴシック" w:hAnsi="ＭＳ ゴシック" w:hint="eastAsia"/>
        </w:rPr>
        <w:t>も</w:t>
      </w:r>
      <w:r>
        <w:rPr>
          <w:rFonts w:ascii="ＭＳ ゴシック" w:eastAsia="ＭＳ ゴシック" w:hAnsi="ＭＳ ゴシック" w:hint="eastAsia"/>
        </w:rPr>
        <w:t>、</w:t>
      </w:r>
      <w:r w:rsidR="00956471">
        <w:rPr>
          <w:rFonts w:ascii="ＭＳ ゴシック" w:eastAsia="ＭＳ ゴシック" w:hAnsi="ＭＳ ゴシック" w:hint="eastAsia"/>
        </w:rPr>
        <w:t xml:space="preserve">　</w:t>
      </w:r>
    </w:p>
    <w:p w14:paraId="34AC8619" w14:textId="2D719DD6" w:rsidR="00A4534B" w:rsidRPr="00823940" w:rsidRDefault="00956471" w:rsidP="009564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71354">
        <w:rPr>
          <w:rFonts w:ascii="ＭＳ ゴシック" w:eastAsia="ＭＳ ゴシック" w:hAnsi="ＭＳ ゴシック" w:hint="eastAsia"/>
        </w:rPr>
        <w:t>参加を呼びかけています。</w:t>
      </w:r>
    </w:p>
    <w:p w14:paraId="39E08F88" w14:textId="77777777" w:rsidR="00A4534B" w:rsidRDefault="00A4534B" w:rsidP="00A4534B"/>
    <w:p w14:paraId="51D94C88" w14:textId="46D28790" w:rsidR="00A4534B" w:rsidRPr="00440D08" w:rsidRDefault="00A4534B" w:rsidP="00823940">
      <w:pPr>
        <w:ind w:firstLineChars="200" w:firstLine="480"/>
        <w:rPr>
          <w:rFonts w:ascii="AR丸ゴシック体M" w:eastAsia="AR丸ゴシック体M"/>
          <w:b/>
          <w:sz w:val="24"/>
          <w:szCs w:val="24"/>
        </w:rPr>
      </w:pPr>
      <w:r w:rsidRPr="00440D08">
        <w:rPr>
          <w:rFonts w:ascii="AR丸ゴシック体M" w:eastAsia="AR丸ゴシック体M" w:hint="eastAsia"/>
          <w:b/>
          <w:sz w:val="24"/>
          <w:szCs w:val="24"/>
        </w:rPr>
        <w:t>開 催 日 時：</w:t>
      </w:r>
      <w:r w:rsidR="009C1117">
        <w:rPr>
          <w:rFonts w:ascii="AR丸ゴシック体M" w:eastAsia="AR丸ゴシック体M" w:hint="eastAsia"/>
          <w:b/>
          <w:sz w:val="24"/>
          <w:szCs w:val="24"/>
        </w:rPr>
        <w:t>202</w:t>
      </w:r>
      <w:r w:rsidR="00956471">
        <w:rPr>
          <w:rFonts w:ascii="AR丸ゴシック体M" w:eastAsia="AR丸ゴシック体M" w:hint="eastAsia"/>
          <w:b/>
          <w:sz w:val="24"/>
          <w:szCs w:val="24"/>
        </w:rPr>
        <w:t>3</w:t>
      </w:r>
      <w:r w:rsidRPr="00440D08">
        <w:rPr>
          <w:rFonts w:ascii="AR丸ゴシック体M" w:eastAsia="AR丸ゴシック体M" w:hint="eastAsia"/>
          <w:b/>
          <w:sz w:val="24"/>
          <w:szCs w:val="24"/>
        </w:rPr>
        <w:t>年</w:t>
      </w:r>
      <w:r w:rsidR="00956471">
        <w:rPr>
          <w:rFonts w:ascii="AR丸ゴシック体M" w:eastAsia="AR丸ゴシック体M"/>
          <w:b/>
          <w:sz w:val="24"/>
          <w:szCs w:val="24"/>
        </w:rPr>
        <w:t>3</w:t>
      </w:r>
      <w:r w:rsidRPr="00440D08">
        <w:rPr>
          <w:rFonts w:ascii="AR丸ゴシック体M" w:eastAsia="AR丸ゴシック体M" w:hint="eastAsia"/>
          <w:b/>
          <w:sz w:val="24"/>
          <w:szCs w:val="24"/>
        </w:rPr>
        <w:t>月</w:t>
      </w:r>
      <w:r w:rsidR="00956471">
        <w:rPr>
          <w:rFonts w:ascii="AR丸ゴシック体M" w:eastAsia="AR丸ゴシック体M" w:hint="eastAsia"/>
          <w:b/>
          <w:sz w:val="24"/>
          <w:szCs w:val="24"/>
        </w:rPr>
        <w:t>1</w:t>
      </w:r>
      <w:r w:rsidR="00956471">
        <w:rPr>
          <w:rFonts w:ascii="AR丸ゴシック体M" w:eastAsia="AR丸ゴシック体M"/>
          <w:b/>
          <w:sz w:val="24"/>
          <w:szCs w:val="24"/>
        </w:rPr>
        <w:t>2</w:t>
      </w:r>
      <w:r w:rsidRPr="00440D08">
        <w:rPr>
          <w:rFonts w:ascii="AR丸ゴシック体M" w:eastAsia="AR丸ゴシック体M" w:hint="eastAsia"/>
          <w:b/>
          <w:sz w:val="24"/>
          <w:szCs w:val="24"/>
        </w:rPr>
        <w:t xml:space="preserve"> 日（</w:t>
      </w:r>
      <w:r w:rsidR="00956471">
        <w:rPr>
          <w:rFonts w:ascii="AR丸ゴシック体M" w:eastAsia="AR丸ゴシック体M" w:hint="eastAsia"/>
          <w:b/>
          <w:sz w:val="24"/>
          <w:szCs w:val="24"/>
        </w:rPr>
        <w:t>日</w:t>
      </w:r>
      <w:r w:rsidRPr="00440D08">
        <w:rPr>
          <w:rFonts w:ascii="AR丸ゴシック体M" w:eastAsia="AR丸ゴシック体M" w:hint="eastAsia"/>
          <w:b/>
          <w:sz w:val="24"/>
          <w:szCs w:val="24"/>
        </w:rPr>
        <w:t>）　午後</w:t>
      </w:r>
      <w:r w:rsidR="00956471">
        <w:rPr>
          <w:rFonts w:ascii="AR丸ゴシック体M" w:eastAsia="AR丸ゴシック体M"/>
          <w:b/>
          <w:sz w:val="24"/>
          <w:szCs w:val="24"/>
        </w:rPr>
        <w:t>7</w:t>
      </w:r>
      <w:r w:rsidRPr="00440D08">
        <w:rPr>
          <w:rFonts w:ascii="AR丸ゴシック体M" w:eastAsia="AR丸ゴシック体M" w:hint="eastAsia"/>
          <w:b/>
          <w:sz w:val="24"/>
          <w:szCs w:val="24"/>
        </w:rPr>
        <w:t>時～</w:t>
      </w:r>
      <w:r w:rsidR="00956471">
        <w:rPr>
          <w:rFonts w:ascii="AR丸ゴシック体M" w:eastAsia="AR丸ゴシック体M" w:hint="eastAsia"/>
          <w:b/>
          <w:sz w:val="24"/>
          <w:szCs w:val="24"/>
        </w:rPr>
        <w:t>9</w:t>
      </w:r>
      <w:r w:rsidRPr="00440D08">
        <w:rPr>
          <w:rFonts w:ascii="AR丸ゴシック体M" w:eastAsia="AR丸ゴシック体M" w:hint="eastAsia"/>
          <w:b/>
          <w:sz w:val="24"/>
          <w:szCs w:val="24"/>
        </w:rPr>
        <w:t>時</w:t>
      </w:r>
    </w:p>
    <w:p w14:paraId="1859D73F" w14:textId="2E4E2F6C" w:rsidR="00A4534B" w:rsidRPr="00440D08" w:rsidRDefault="00A4534B" w:rsidP="00823940">
      <w:pPr>
        <w:ind w:firstLineChars="200" w:firstLine="480"/>
        <w:rPr>
          <w:rFonts w:ascii="AR丸ゴシック体M" w:eastAsia="AR丸ゴシック体M"/>
          <w:b/>
          <w:sz w:val="24"/>
          <w:szCs w:val="24"/>
        </w:rPr>
      </w:pPr>
      <w:r w:rsidRPr="00440D08">
        <w:rPr>
          <w:rFonts w:ascii="AR丸ゴシック体M" w:eastAsia="AR丸ゴシック体M" w:hint="eastAsia"/>
          <w:b/>
          <w:sz w:val="24"/>
          <w:szCs w:val="24"/>
        </w:rPr>
        <w:t xml:space="preserve">開 催 場 </w:t>
      </w:r>
      <w:r w:rsidR="00875AC3">
        <w:rPr>
          <w:rFonts w:ascii="AR丸ゴシック体M" w:eastAsia="AR丸ゴシック体M" w:hint="eastAsia"/>
          <w:b/>
          <w:sz w:val="24"/>
          <w:szCs w:val="24"/>
        </w:rPr>
        <w:t>所：オンライン</w:t>
      </w:r>
      <w:r w:rsidRPr="00440D08">
        <w:rPr>
          <w:rFonts w:ascii="AR丸ゴシック体M" w:eastAsia="AR丸ゴシック体M" w:hint="eastAsia"/>
          <w:b/>
          <w:sz w:val="24"/>
          <w:szCs w:val="24"/>
        </w:rPr>
        <w:t>（zoomにて）</w:t>
      </w:r>
      <w:r w:rsidR="0093240E" w:rsidRPr="008600A4">
        <w:rPr>
          <w:rFonts w:ascii="AR丸ゴシック体M" w:eastAsia="AR丸ゴシック体M" w:hint="eastAsia"/>
          <w:b/>
          <w:color w:val="FF0000"/>
          <w:sz w:val="18"/>
          <w:szCs w:val="18"/>
        </w:rPr>
        <w:t>（新型コロナ感染予防対策のため、本年も遠隔</w:t>
      </w:r>
      <w:r w:rsidR="00795985" w:rsidRPr="008600A4">
        <w:rPr>
          <w:rFonts w:ascii="AR丸ゴシック体M" w:eastAsia="AR丸ゴシック体M" w:hint="eastAsia"/>
          <w:b/>
          <w:color w:val="FF0000"/>
          <w:sz w:val="18"/>
          <w:szCs w:val="18"/>
        </w:rPr>
        <w:t>開催</w:t>
      </w:r>
      <w:r w:rsidR="0093240E" w:rsidRPr="008600A4">
        <w:rPr>
          <w:rFonts w:ascii="AR丸ゴシック体M" w:eastAsia="AR丸ゴシック体M" w:hint="eastAsia"/>
          <w:b/>
          <w:color w:val="FF0000"/>
          <w:sz w:val="18"/>
          <w:szCs w:val="18"/>
        </w:rPr>
        <w:t>といたします）</w:t>
      </w:r>
    </w:p>
    <w:p w14:paraId="1B491057" w14:textId="3083CBF0" w:rsidR="00A4534B" w:rsidRPr="00440D08" w:rsidRDefault="00A4534B" w:rsidP="00875AC3">
      <w:pPr>
        <w:ind w:leftChars="200" w:left="1861" w:hangingChars="600" w:hanging="1441"/>
        <w:rPr>
          <w:rFonts w:ascii="AR丸ゴシック体M" w:eastAsia="AR丸ゴシック体M"/>
          <w:b/>
          <w:sz w:val="24"/>
          <w:szCs w:val="24"/>
        </w:rPr>
      </w:pPr>
      <w:r w:rsidRPr="00440D08">
        <w:rPr>
          <w:rFonts w:ascii="AR丸ゴシック体M" w:eastAsia="AR丸ゴシック体M" w:hint="eastAsia"/>
          <w:b/>
          <w:sz w:val="24"/>
          <w:szCs w:val="24"/>
        </w:rPr>
        <w:t xml:space="preserve">内　</w:t>
      </w:r>
      <w:r w:rsidR="00875AC3">
        <w:rPr>
          <w:rFonts w:ascii="AR丸ゴシック体M" w:eastAsia="AR丸ゴシック体M" w:hint="eastAsia"/>
          <w:b/>
          <w:sz w:val="24"/>
          <w:szCs w:val="24"/>
        </w:rPr>
        <w:t xml:space="preserve"> </w:t>
      </w:r>
      <w:r w:rsidRPr="00440D08">
        <w:rPr>
          <w:rFonts w:ascii="AR丸ゴシック体M" w:eastAsia="AR丸ゴシック体M" w:hint="eastAsia"/>
          <w:b/>
          <w:sz w:val="24"/>
          <w:szCs w:val="24"/>
        </w:rPr>
        <w:t xml:space="preserve">  　容：</w:t>
      </w:r>
      <w:r w:rsidR="00956471" w:rsidRPr="00440D08">
        <w:rPr>
          <w:rFonts w:ascii="AR丸ゴシック体M" w:eastAsia="AR丸ゴシック体M"/>
          <w:b/>
          <w:sz w:val="24"/>
          <w:szCs w:val="24"/>
        </w:rPr>
        <w:t xml:space="preserve"> </w:t>
      </w:r>
      <w:r w:rsidR="008C51E7">
        <w:rPr>
          <w:rFonts w:ascii="AR丸ゴシック体M" w:eastAsia="AR丸ゴシック体M" w:hint="eastAsia"/>
          <w:b/>
          <w:sz w:val="24"/>
          <w:szCs w:val="24"/>
        </w:rPr>
        <w:t>オープンでのパネル・ティーチイン</w:t>
      </w:r>
    </w:p>
    <w:p w14:paraId="3D913DD1" w14:textId="524BA401" w:rsidR="00875AC3" w:rsidRDefault="0065624A" w:rsidP="00823940">
      <w:pPr>
        <w:ind w:firstLineChars="150" w:firstLine="360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講師（基調報告）</w:t>
      </w:r>
      <w:r w:rsidR="00A4534B" w:rsidRPr="00440D08">
        <w:rPr>
          <w:rFonts w:ascii="AR丸ゴシック体M" w:eastAsia="AR丸ゴシック体M" w:hint="eastAsia"/>
          <w:b/>
          <w:sz w:val="24"/>
          <w:szCs w:val="24"/>
        </w:rPr>
        <w:t>：</w:t>
      </w:r>
      <w:r w:rsidR="00956471">
        <w:rPr>
          <w:rFonts w:ascii="AR丸ゴシック体M" w:eastAsia="AR丸ゴシック体M" w:hint="eastAsia"/>
          <w:b/>
          <w:sz w:val="24"/>
          <w:szCs w:val="24"/>
        </w:rPr>
        <w:t>樋口 秀一</w:t>
      </w:r>
      <w:r w:rsidR="00875AC3" w:rsidRPr="00440D08">
        <w:rPr>
          <w:rFonts w:ascii="AR丸ゴシック体M" w:eastAsia="AR丸ゴシック体M" w:hint="eastAsia"/>
          <w:b/>
          <w:sz w:val="24"/>
          <w:szCs w:val="24"/>
        </w:rPr>
        <w:t>（</w:t>
      </w:r>
      <w:r w:rsidR="00956471">
        <w:rPr>
          <w:rFonts w:ascii="AR丸ゴシック体M" w:eastAsia="AR丸ゴシック体M" w:hint="eastAsia"/>
          <w:b/>
          <w:sz w:val="24"/>
          <w:szCs w:val="24"/>
        </w:rPr>
        <w:t>キャリアコンサルタント</w:t>
      </w:r>
      <w:r w:rsidR="009D656A">
        <w:rPr>
          <w:rFonts w:ascii="AR丸ゴシック体M" w:eastAsia="AR丸ゴシック体M" w:hint="eastAsia"/>
          <w:b/>
          <w:sz w:val="24"/>
          <w:szCs w:val="24"/>
        </w:rPr>
        <w:t>国家資格</w:t>
      </w:r>
      <w:r w:rsidR="00956471">
        <w:rPr>
          <w:rFonts w:ascii="AR丸ゴシック体M" w:eastAsia="AR丸ゴシック体M" w:hint="eastAsia"/>
          <w:b/>
          <w:sz w:val="24"/>
          <w:szCs w:val="24"/>
        </w:rPr>
        <w:t>、</w:t>
      </w:r>
      <w:proofErr w:type="spellStart"/>
      <w:r w:rsidR="00956471">
        <w:rPr>
          <w:rFonts w:ascii="AR丸ゴシック体M" w:eastAsia="AR丸ゴシック体M" w:hint="eastAsia"/>
          <w:b/>
          <w:sz w:val="24"/>
          <w:szCs w:val="24"/>
        </w:rPr>
        <w:t>C</w:t>
      </w:r>
      <w:r w:rsidR="00956471">
        <w:rPr>
          <w:rFonts w:ascii="AR丸ゴシック体M" w:eastAsia="AR丸ゴシック体M"/>
          <w:b/>
          <w:sz w:val="24"/>
          <w:szCs w:val="24"/>
        </w:rPr>
        <w:t>aPSAY</w:t>
      </w:r>
      <w:proofErr w:type="spellEnd"/>
      <w:r w:rsidR="00956471">
        <w:rPr>
          <w:rFonts w:ascii="AR丸ゴシック体M" w:eastAsia="AR丸ゴシック体M" w:hint="eastAsia"/>
          <w:b/>
          <w:sz w:val="24"/>
          <w:szCs w:val="24"/>
        </w:rPr>
        <w:t>理事長</w:t>
      </w:r>
      <w:r w:rsidR="00875AC3" w:rsidRPr="00440D08">
        <w:rPr>
          <w:rFonts w:ascii="AR丸ゴシック体M" w:eastAsia="AR丸ゴシック体M" w:hint="eastAsia"/>
          <w:b/>
          <w:sz w:val="24"/>
          <w:szCs w:val="24"/>
        </w:rPr>
        <w:t>）</w:t>
      </w:r>
    </w:p>
    <w:p w14:paraId="5FB50811" w14:textId="3F0353DC" w:rsidR="009D656A" w:rsidRDefault="0065624A" w:rsidP="00775997">
      <w:pPr>
        <w:ind w:firstLineChars="200" w:firstLine="420"/>
        <w:rPr>
          <w:rFonts w:ascii="AR丸ゴシック体M" w:eastAsia="AR丸ゴシック体M"/>
          <w:b/>
          <w:sz w:val="24"/>
          <w:szCs w:val="24"/>
        </w:rPr>
      </w:pPr>
      <w:r w:rsidRPr="0065624A">
        <w:rPr>
          <w:rFonts w:ascii="AR丸ゴシック体M" w:eastAsia="AR丸ゴシック体M"/>
          <w:b/>
          <w:szCs w:val="21"/>
        </w:rPr>
        <w:t>ゲストスピーカー</w:t>
      </w:r>
      <w:r w:rsidR="00775997">
        <w:rPr>
          <w:rFonts w:ascii="AR丸ゴシック体M" w:eastAsia="AR丸ゴシック体M" w:hint="eastAsia"/>
          <w:b/>
          <w:szCs w:val="21"/>
        </w:rPr>
        <w:t xml:space="preserve"> </w:t>
      </w:r>
      <w:r>
        <w:rPr>
          <w:rFonts w:ascii="AR丸ゴシック体M" w:eastAsia="AR丸ゴシック体M"/>
          <w:b/>
          <w:sz w:val="24"/>
          <w:szCs w:val="24"/>
        </w:rPr>
        <w:t>：</w:t>
      </w:r>
      <w:r w:rsidR="00956471">
        <w:rPr>
          <w:rFonts w:ascii="AR丸ゴシック体M" w:eastAsia="AR丸ゴシック体M" w:hint="eastAsia"/>
          <w:b/>
          <w:sz w:val="24"/>
          <w:szCs w:val="24"/>
        </w:rPr>
        <w:t>高山 則男（仮名）自動車メーカー社員・片山 洋</w:t>
      </w:r>
      <w:r w:rsidR="009D656A">
        <w:rPr>
          <w:rFonts w:ascii="AR丸ゴシック体M" w:eastAsia="AR丸ゴシック体M" w:hint="eastAsia"/>
          <w:b/>
          <w:sz w:val="24"/>
          <w:szCs w:val="24"/>
        </w:rPr>
        <w:t>志（仮名）</w:t>
      </w:r>
      <w:r w:rsidR="00956471">
        <w:rPr>
          <w:rFonts w:ascii="AR丸ゴシック体M" w:eastAsia="AR丸ゴシック体M" w:hint="eastAsia"/>
          <w:b/>
          <w:sz w:val="24"/>
          <w:szCs w:val="24"/>
        </w:rPr>
        <w:t>地方公務員・総</w:t>
      </w:r>
    </w:p>
    <w:p w14:paraId="2E6C7E55" w14:textId="7DB4F709" w:rsidR="00A4534B" w:rsidRPr="00440D08" w:rsidRDefault="00956471" w:rsidP="009D656A">
      <w:pPr>
        <w:ind w:firstLineChars="1000" w:firstLine="2402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合職</w:t>
      </w:r>
    </w:p>
    <w:p w14:paraId="020F4B0D" w14:textId="2276057D" w:rsidR="00A4534B" w:rsidRPr="005E0682" w:rsidRDefault="00875AC3" w:rsidP="00A4534B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 xml:space="preserve">　 </w:t>
      </w:r>
      <w:r w:rsidR="005E0682" w:rsidRPr="00440D08">
        <w:rPr>
          <w:rFonts w:ascii="AR丸ゴシック体M" w:eastAsia="AR丸ゴシック体M" w:hint="eastAsia"/>
          <w:b/>
          <w:sz w:val="24"/>
          <w:szCs w:val="24"/>
        </w:rPr>
        <w:t>ｺｰﾃ</w:t>
      </w:r>
      <w:r>
        <w:rPr>
          <w:rFonts w:ascii="AR丸ゴシック体M" w:eastAsia="AR丸ゴシック体M" w:hint="eastAsia"/>
          <w:b/>
          <w:sz w:val="24"/>
          <w:szCs w:val="24"/>
        </w:rPr>
        <w:t xml:space="preserve"> </w:t>
      </w:r>
      <w:r w:rsidR="005E0682" w:rsidRPr="00440D08">
        <w:rPr>
          <w:rFonts w:ascii="AR丸ゴシック体M" w:eastAsia="AR丸ゴシック体M" w:hint="eastAsia"/>
          <w:b/>
          <w:sz w:val="24"/>
          <w:szCs w:val="24"/>
        </w:rPr>
        <w:t>ﾞｨ</w:t>
      </w:r>
      <w:r>
        <w:rPr>
          <w:rFonts w:ascii="AR丸ゴシック体M" w:eastAsia="AR丸ゴシック体M" w:hint="eastAsia"/>
          <w:b/>
          <w:sz w:val="24"/>
          <w:szCs w:val="24"/>
        </w:rPr>
        <w:t xml:space="preserve"> </w:t>
      </w:r>
      <w:r w:rsidR="005E0682" w:rsidRPr="00440D08">
        <w:rPr>
          <w:rFonts w:ascii="AR丸ゴシック体M" w:eastAsia="AR丸ゴシック体M" w:hint="eastAsia"/>
          <w:b/>
          <w:sz w:val="24"/>
          <w:szCs w:val="24"/>
        </w:rPr>
        <w:t>ﾈｰﾀｰ ：</w:t>
      </w:r>
      <w:r w:rsidR="00293916">
        <w:rPr>
          <w:rFonts w:ascii="AR丸ゴシック体M" w:eastAsia="AR丸ゴシック体M" w:hint="eastAsia"/>
          <w:b/>
          <w:sz w:val="24"/>
          <w:szCs w:val="24"/>
        </w:rPr>
        <w:t>N</w:t>
      </w:r>
      <w:r w:rsidR="00293916">
        <w:rPr>
          <w:rFonts w:ascii="AR丸ゴシック体M" w:eastAsia="AR丸ゴシック体M"/>
          <w:b/>
          <w:sz w:val="24"/>
          <w:szCs w:val="24"/>
        </w:rPr>
        <w:t>PO法人</w:t>
      </w:r>
      <w:proofErr w:type="spellStart"/>
      <w:r w:rsidR="005E0682" w:rsidRPr="00440D08">
        <w:rPr>
          <w:rFonts w:ascii="AR丸ゴシック体M" w:eastAsia="AR丸ゴシック体M" w:hint="eastAsia"/>
          <w:b/>
          <w:sz w:val="24"/>
          <w:szCs w:val="24"/>
        </w:rPr>
        <w:t>CaPSAY</w:t>
      </w:r>
      <w:proofErr w:type="spellEnd"/>
      <w:r w:rsidR="00293916">
        <w:rPr>
          <w:rFonts w:ascii="AR丸ゴシック体M" w:eastAsia="AR丸ゴシック体M" w:hint="eastAsia"/>
          <w:b/>
          <w:sz w:val="24"/>
          <w:szCs w:val="24"/>
        </w:rPr>
        <w:t>事務局（</w:t>
      </w:r>
      <w:r w:rsidR="00775997">
        <w:rPr>
          <w:rFonts w:ascii="AR丸ゴシック体M" w:eastAsia="AR丸ゴシック体M" w:hint="eastAsia"/>
          <w:b/>
          <w:sz w:val="24"/>
          <w:szCs w:val="24"/>
        </w:rPr>
        <w:t>樋口</w:t>
      </w:r>
      <w:r w:rsidR="00293916">
        <w:rPr>
          <w:rFonts w:ascii="AR丸ゴシック体M" w:eastAsia="AR丸ゴシック体M" w:hint="eastAsia"/>
          <w:b/>
          <w:sz w:val="24"/>
          <w:szCs w:val="24"/>
        </w:rPr>
        <w:t>理事</w:t>
      </w:r>
      <w:r w:rsidR="00775997">
        <w:rPr>
          <w:rFonts w:ascii="AR丸ゴシック体M" w:eastAsia="AR丸ゴシック体M" w:hint="eastAsia"/>
          <w:b/>
          <w:sz w:val="24"/>
          <w:szCs w:val="24"/>
        </w:rPr>
        <w:t>長</w:t>
      </w:r>
      <w:r w:rsidR="00B76FB2">
        <w:rPr>
          <w:rFonts w:ascii="AR丸ゴシック体M" w:eastAsia="AR丸ゴシック体M" w:hint="eastAsia"/>
          <w:b/>
          <w:sz w:val="24"/>
          <w:szCs w:val="24"/>
        </w:rPr>
        <w:t>兼務</w:t>
      </w:r>
      <w:r w:rsidR="00293916">
        <w:rPr>
          <w:rFonts w:ascii="AR丸ゴシック体M" w:eastAsia="AR丸ゴシック体M" w:hint="eastAsia"/>
          <w:b/>
          <w:sz w:val="24"/>
          <w:szCs w:val="24"/>
        </w:rPr>
        <w:t>）</w:t>
      </w:r>
      <w:r w:rsidR="005E0682">
        <w:rPr>
          <w:rFonts w:ascii="AR丸ゴシック体M" w:eastAsia="AR丸ゴシック体M"/>
          <w:sz w:val="24"/>
          <w:szCs w:val="24"/>
        </w:rPr>
        <w:t xml:space="preserve"> </w:t>
      </w:r>
    </w:p>
    <w:p w14:paraId="1FBED671" w14:textId="06B0B75D" w:rsidR="00A4534B" w:rsidRPr="008600A4" w:rsidRDefault="00A4534B" w:rsidP="005E0682">
      <w:pPr>
        <w:ind w:firstLineChars="150" w:firstLine="360"/>
        <w:rPr>
          <w:rFonts w:ascii="AR丸ゴシック体M" w:eastAsia="AR丸ゴシック体M"/>
          <w:color w:val="FF0000"/>
          <w:sz w:val="18"/>
          <w:szCs w:val="18"/>
        </w:rPr>
      </w:pPr>
      <w:r w:rsidRPr="005E0682">
        <w:rPr>
          <w:rFonts w:ascii="AR丸ゴシック体M" w:eastAsia="AR丸ゴシック体M" w:hint="eastAsia"/>
          <w:sz w:val="24"/>
          <w:szCs w:val="24"/>
        </w:rPr>
        <w:t>定　　　員：</w:t>
      </w:r>
      <w:r w:rsidRPr="008600A4">
        <w:rPr>
          <w:rFonts w:ascii="AR丸ゴシック体M" w:eastAsia="AR丸ゴシック体M" w:hint="eastAsia"/>
          <w:b/>
          <w:color w:val="FF0000"/>
          <w:sz w:val="24"/>
          <w:szCs w:val="24"/>
        </w:rPr>
        <w:t>５０名先着順</w:t>
      </w:r>
      <w:r w:rsidR="0093240E" w:rsidRPr="008600A4">
        <w:rPr>
          <w:rFonts w:ascii="AR丸ゴシック体M" w:eastAsia="AR丸ゴシック体M" w:hint="eastAsia"/>
          <w:b/>
          <w:color w:val="FF0000"/>
          <w:sz w:val="24"/>
          <w:szCs w:val="24"/>
        </w:rPr>
        <w:t xml:space="preserve">　</w:t>
      </w:r>
    </w:p>
    <w:p w14:paraId="55CAC375" w14:textId="436914C1" w:rsidR="00A4534B" w:rsidRPr="005E0682" w:rsidRDefault="00A4534B" w:rsidP="005E0682">
      <w:pPr>
        <w:ind w:firstLineChars="150" w:firstLine="360"/>
        <w:rPr>
          <w:rFonts w:ascii="AR丸ゴシック体M" w:eastAsia="AR丸ゴシック体M"/>
          <w:sz w:val="24"/>
          <w:szCs w:val="24"/>
        </w:rPr>
      </w:pPr>
      <w:r w:rsidRPr="005E0682">
        <w:rPr>
          <w:rFonts w:ascii="AR丸ゴシック体M" w:eastAsia="AR丸ゴシック体M" w:hint="eastAsia"/>
          <w:sz w:val="24"/>
          <w:szCs w:val="24"/>
        </w:rPr>
        <w:t>主　　　催：ＮＰＯ法人キャプセイ</w:t>
      </w:r>
      <w:r w:rsidR="005E0682">
        <w:rPr>
          <w:rFonts w:ascii="AR丸ゴシック体M" w:eastAsia="AR丸ゴシック体M" w:hint="eastAsia"/>
          <w:sz w:val="24"/>
          <w:szCs w:val="24"/>
        </w:rPr>
        <w:t>・</w:t>
      </w:r>
      <w:r w:rsidR="00795985" w:rsidRPr="00795985">
        <w:rPr>
          <w:rFonts w:ascii="AR丸ゴシック体M" w:eastAsia="AR丸ゴシック体M" w:hint="eastAsia"/>
          <w:sz w:val="18"/>
          <w:szCs w:val="18"/>
        </w:rPr>
        <w:t>（協力）</w:t>
      </w:r>
      <w:r w:rsidRPr="00795985">
        <w:rPr>
          <w:rFonts w:ascii="AR丸ゴシック体M" w:eastAsia="AR丸ゴシック体M" w:hint="eastAsia"/>
          <w:sz w:val="18"/>
          <w:szCs w:val="18"/>
        </w:rPr>
        <w:t>若者キャリア支援の実務勉強会</w:t>
      </w:r>
    </w:p>
    <w:p w14:paraId="5EB94E06" w14:textId="6B374553" w:rsidR="00A4534B" w:rsidRPr="005E0682" w:rsidRDefault="00440D08" w:rsidP="005E0682">
      <w:pPr>
        <w:ind w:firstLineChars="150" w:firstLine="36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提携</w:t>
      </w:r>
      <w:r w:rsidR="00775997">
        <w:rPr>
          <w:rFonts w:ascii="AR丸ゴシック体M" w:eastAsia="AR丸ゴシック体M" w:hint="eastAsia"/>
          <w:sz w:val="24"/>
          <w:szCs w:val="24"/>
        </w:rPr>
        <w:t>・</w:t>
      </w:r>
      <w:r w:rsidR="00795985">
        <w:rPr>
          <w:rFonts w:ascii="AR丸ゴシック体M" w:eastAsia="AR丸ゴシック体M" w:hint="eastAsia"/>
          <w:sz w:val="24"/>
          <w:szCs w:val="24"/>
        </w:rPr>
        <w:t>共催</w:t>
      </w:r>
      <w:r w:rsidR="005E0682">
        <w:rPr>
          <w:rFonts w:ascii="AR丸ゴシック体M" w:eastAsia="AR丸ゴシック体M" w:hint="eastAsia"/>
          <w:sz w:val="24"/>
          <w:szCs w:val="24"/>
        </w:rPr>
        <w:t>：公益社団法人京都勤労者学園（ラボール学園</w:t>
      </w:r>
      <w:r w:rsidR="00A4534B" w:rsidRPr="005E0682">
        <w:rPr>
          <w:rFonts w:ascii="AR丸ゴシック体M" w:eastAsia="AR丸ゴシック体M" w:hint="eastAsia"/>
          <w:sz w:val="24"/>
          <w:szCs w:val="24"/>
        </w:rPr>
        <w:t>)</w:t>
      </w:r>
    </w:p>
    <w:p w14:paraId="1AA4F3E0" w14:textId="77777777" w:rsidR="00471354" w:rsidRDefault="00747BEF" w:rsidP="00A4534B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 参加対象者：キャリアコンサルタント（大学・ハローワーク・企業）、学校関係</w:t>
      </w:r>
      <w:r w:rsidR="00471354">
        <w:rPr>
          <w:rFonts w:ascii="AR丸ゴシック体M" w:eastAsia="AR丸ゴシック体M" w:hint="eastAsia"/>
          <w:sz w:val="24"/>
          <w:szCs w:val="24"/>
        </w:rPr>
        <w:t>（進路指導）</w:t>
      </w:r>
      <w:r>
        <w:rPr>
          <w:rFonts w:ascii="AR丸ゴシック体M" w:eastAsia="AR丸ゴシック体M" w:hint="eastAsia"/>
          <w:sz w:val="24"/>
          <w:szCs w:val="24"/>
        </w:rPr>
        <w:t>、企</w:t>
      </w:r>
    </w:p>
    <w:p w14:paraId="31F85673" w14:textId="51A94D53" w:rsidR="00747BEF" w:rsidRPr="005E0682" w:rsidRDefault="00747BEF" w:rsidP="0093240E">
      <w:pPr>
        <w:ind w:firstLineChars="750" w:firstLine="180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業人事、若者・学生、父母、市民、他</w:t>
      </w:r>
    </w:p>
    <w:p w14:paraId="786EFAC2" w14:textId="5EEF9ED0" w:rsidR="005E0682" w:rsidRDefault="00A4534B" w:rsidP="005E0682">
      <w:pPr>
        <w:ind w:firstLineChars="150" w:firstLine="360"/>
        <w:rPr>
          <w:rFonts w:ascii="AR丸ゴシック体M" w:eastAsia="AR丸ゴシック体M"/>
          <w:sz w:val="24"/>
          <w:szCs w:val="24"/>
        </w:rPr>
      </w:pPr>
      <w:r w:rsidRPr="005E0682">
        <w:rPr>
          <w:rFonts w:ascii="AR丸ゴシック体M" w:eastAsia="AR丸ゴシック体M" w:hint="eastAsia"/>
          <w:sz w:val="24"/>
          <w:szCs w:val="24"/>
        </w:rPr>
        <w:t>参加申込み：お手数ですが</w:t>
      </w:r>
      <w:proofErr w:type="spellStart"/>
      <w:r w:rsidR="005E0682">
        <w:rPr>
          <w:rFonts w:ascii="AR丸ゴシック体M" w:eastAsia="AR丸ゴシック体M" w:hint="eastAsia"/>
          <w:sz w:val="24"/>
          <w:szCs w:val="24"/>
        </w:rPr>
        <w:t>CaPSAY</w:t>
      </w:r>
      <w:proofErr w:type="spellEnd"/>
      <w:r w:rsidR="00440D08">
        <w:rPr>
          <w:rFonts w:ascii="AR丸ゴシック体M" w:eastAsia="AR丸ゴシック体M" w:hint="eastAsia"/>
          <w:sz w:val="24"/>
          <w:szCs w:val="24"/>
        </w:rPr>
        <w:t xml:space="preserve">のホームページ　</w:t>
      </w:r>
      <w:r w:rsidR="005E0682">
        <w:rPr>
          <w:rFonts w:ascii="AR丸ゴシック体M" w:eastAsia="AR丸ゴシック体M" w:hint="eastAsia"/>
          <w:sz w:val="24"/>
          <w:szCs w:val="24"/>
        </w:rPr>
        <w:t>npocapsay.org</w:t>
      </w:r>
      <w:r w:rsidR="00440D08">
        <w:rPr>
          <w:rFonts w:ascii="AR丸ゴシック体M" w:eastAsia="AR丸ゴシック体M" w:hint="eastAsia"/>
          <w:sz w:val="24"/>
          <w:szCs w:val="24"/>
        </w:rPr>
        <w:t xml:space="preserve">　</w:t>
      </w:r>
      <w:r w:rsidRPr="005E0682">
        <w:rPr>
          <w:rFonts w:ascii="AR丸ゴシック体M" w:eastAsia="AR丸ゴシック体M" w:hint="eastAsia"/>
          <w:sz w:val="24"/>
          <w:szCs w:val="24"/>
        </w:rPr>
        <w:t>の</w:t>
      </w:r>
      <w:r w:rsidR="005E0682">
        <w:rPr>
          <w:rFonts w:ascii="AR丸ゴシック体M" w:eastAsia="AR丸ゴシック体M" w:hint="eastAsia"/>
          <w:sz w:val="24"/>
          <w:szCs w:val="24"/>
        </w:rPr>
        <w:t>参加申し込み</w:t>
      </w:r>
      <w:r w:rsidRPr="005E0682">
        <w:rPr>
          <w:rFonts w:ascii="AR丸ゴシック体M" w:eastAsia="AR丸ゴシック体M" w:hint="eastAsia"/>
          <w:sz w:val="24"/>
          <w:szCs w:val="24"/>
        </w:rPr>
        <w:t>フォーム</w:t>
      </w:r>
    </w:p>
    <w:p w14:paraId="7502CDA6" w14:textId="3DB98BFE" w:rsidR="00A4534B" w:rsidRPr="005E0682" w:rsidRDefault="00A4534B" w:rsidP="00747BEF">
      <w:pPr>
        <w:ind w:firstLineChars="750" w:firstLine="1800"/>
        <w:rPr>
          <w:rFonts w:ascii="AR丸ゴシック体M" w:eastAsia="AR丸ゴシック体M"/>
          <w:sz w:val="24"/>
          <w:szCs w:val="24"/>
        </w:rPr>
      </w:pPr>
      <w:r w:rsidRPr="005E0682">
        <w:rPr>
          <w:rFonts w:ascii="AR丸ゴシック体M" w:eastAsia="AR丸ゴシック体M" w:hint="eastAsia"/>
          <w:sz w:val="24"/>
          <w:szCs w:val="24"/>
        </w:rPr>
        <w:t>に必要事項をご記入ください。オンライン会議のＵＲＬを送ります。</w:t>
      </w:r>
    </w:p>
    <w:p w14:paraId="38023F7A" w14:textId="77777777" w:rsidR="00795985" w:rsidRDefault="00795985" w:rsidP="00747BEF">
      <w:pPr>
        <w:ind w:leftChars="150" w:left="7515" w:hangingChars="3600" w:hanging="7200"/>
        <w:rPr>
          <w:rFonts w:ascii="AR丸ゴシック体M" w:eastAsia="AR丸ゴシック体M"/>
          <w:sz w:val="20"/>
          <w:szCs w:val="20"/>
        </w:rPr>
      </w:pPr>
    </w:p>
    <w:p w14:paraId="1F56102C" w14:textId="1F631AA7" w:rsidR="00747BEF" w:rsidRDefault="005E0682" w:rsidP="00747BEF">
      <w:pPr>
        <w:ind w:leftChars="150" w:left="7515" w:hangingChars="3600" w:hanging="7200"/>
        <w:rPr>
          <w:rFonts w:ascii="AR丸ゴシック体M" w:eastAsia="AR丸ゴシック体M"/>
          <w:sz w:val="20"/>
          <w:szCs w:val="20"/>
        </w:rPr>
      </w:pPr>
      <w:r w:rsidRPr="00747BEF">
        <w:rPr>
          <w:rFonts w:ascii="AR丸ゴシック体M" w:eastAsia="AR丸ゴシック体M" w:hint="eastAsia"/>
          <w:sz w:val="20"/>
          <w:szCs w:val="20"/>
        </w:rPr>
        <w:t>＊</w:t>
      </w:r>
      <w:r w:rsidR="00A4534B" w:rsidRPr="00747BEF">
        <w:rPr>
          <w:rFonts w:ascii="AR丸ゴシック体M" w:eastAsia="AR丸ゴシック体M" w:hint="eastAsia"/>
          <w:sz w:val="20"/>
          <w:szCs w:val="20"/>
        </w:rPr>
        <w:t>ご不明な点やご質問等がございましたら、以下のアドレスにメールをお願いします。</w:t>
      </w:r>
    </w:p>
    <w:p w14:paraId="33602C6C" w14:textId="6FEF55AD" w:rsidR="003604BB" w:rsidRDefault="00F84C09" w:rsidP="00795985">
      <w:pPr>
        <w:ind w:leftChars="2250" w:left="7725" w:hangingChars="1500" w:hanging="3000"/>
        <w:rPr>
          <w:rStyle w:val="a3"/>
          <w:rFonts w:ascii="AR丸ゴシック体M" w:eastAsia="AR丸ゴシック体M"/>
          <w:sz w:val="20"/>
          <w:szCs w:val="20"/>
          <w:u w:val="none"/>
        </w:rPr>
      </w:pPr>
      <w:r w:rsidRPr="00747BEF">
        <w:rPr>
          <w:rFonts w:ascii="AR丸ゴシック体M" w:eastAsia="AR丸ゴシック体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000D9" wp14:editId="0584A4D0">
                <wp:simplePos x="0" y="0"/>
                <wp:positionH relativeFrom="column">
                  <wp:posOffset>111125</wp:posOffset>
                </wp:positionH>
                <wp:positionV relativeFrom="paragraph">
                  <wp:posOffset>231140</wp:posOffset>
                </wp:positionV>
                <wp:extent cx="1031875" cy="9283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8675F" w14:textId="2BA7F9C1" w:rsidR="00F84C09" w:rsidRDefault="00F84C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00D9" id="テキスト ボックス 13" o:spid="_x0000_s1027" type="#_x0000_t202" style="position:absolute;left:0;text-align:left;margin-left:8.75pt;margin-top:18.2pt;width:81.25pt;height: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" filled="f" stroked="f" strokeweight=".5pt">
                <v:textbox>
                  <w:txbxContent>
                    <w:p w14:paraId="1338675F" w14:textId="2BA7F9C1" w:rsidR="00F84C09" w:rsidRDefault="00F84C09"/>
                  </w:txbxContent>
                </v:textbox>
              </v:shape>
            </w:pict>
          </mc:Fallback>
        </mc:AlternateContent>
      </w:r>
      <w:r w:rsidR="00A4534B" w:rsidRPr="00747BEF">
        <w:rPr>
          <w:rFonts w:ascii="AR丸ゴシック体M" w:eastAsia="AR丸ゴシック体M" w:hint="eastAsia"/>
          <w:sz w:val="20"/>
          <w:szCs w:val="20"/>
        </w:rPr>
        <w:t>勉強会</w:t>
      </w:r>
      <w:r w:rsidR="005E0682" w:rsidRPr="00747BEF">
        <w:rPr>
          <w:rFonts w:ascii="AR丸ゴシック体M" w:eastAsia="AR丸ゴシック体M" w:hint="eastAsia"/>
          <w:sz w:val="20"/>
          <w:szCs w:val="20"/>
        </w:rPr>
        <w:t>(セミナー</w:t>
      </w:r>
      <w:r w:rsidR="005E0682" w:rsidRPr="00747BEF">
        <w:rPr>
          <w:rFonts w:ascii="AR丸ゴシック体M" w:eastAsia="AR丸ゴシック体M"/>
          <w:sz w:val="20"/>
          <w:szCs w:val="20"/>
        </w:rPr>
        <w:t>)</w:t>
      </w:r>
      <w:r w:rsidR="00516FC7" w:rsidRPr="00747BEF">
        <w:rPr>
          <w:rFonts w:ascii="AR丸ゴシック体M" w:eastAsia="AR丸ゴシック体M" w:hint="eastAsia"/>
          <w:sz w:val="20"/>
          <w:szCs w:val="20"/>
        </w:rPr>
        <w:t>担当</w:t>
      </w:r>
      <w:r w:rsidR="00A4534B" w:rsidRPr="00747BEF">
        <w:rPr>
          <w:rFonts w:ascii="AR丸ゴシック体M" w:eastAsia="AR丸ゴシック体M" w:hint="eastAsia"/>
          <w:sz w:val="20"/>
          <w:szCs w:val="20"/>
        </w:rPr>
        <w:t>幹事・</w:t>
      </w:r>
      <w:r w:rsidR="00747BEF">
        <w:rPr>
          <w:rFonts w:ascii="AR丸ゴシック体M" w:eastAsia="AR丸ゴシック体M" w:hint="eastAsia"/>
          <w:sz w:val="20"/>
          <w:szCs w:val="20"/>
        </w:rPr>
        <w:t xml:space="preserve">　</w:t>
      </w:r>
      <w:r w:rsidR="00A4534B" w:rsidRPr="00747BEF">
        <w:rPr>
          <w:rFonts w:ascii="AR丸ゴシック体M" w:eastAsia="AR丸ゴシック体M" w:hint="eastAsia"/>
          <w:sz w:val="20"/>
          <w:szCs w:val="20"/>
        </w:rPr>
        <w:t>樋口</w:t>
      </w:r>
      <w:r w:rsidR="00516FC7" w:rsidRPr="00747BEF">
        <w:rPr>
          <w:rFonts w:ascii="AR丸ゴシック体M" w:eastAsia="AR丸ゴシック体M" w:hint="eastAsia"/>
          <w:sz w:val="20"/>
          <w:szCs w:val="20"/>
        </w:rPr>
        <w:t xml:space="preserve">　</w:t>
      </w:r>
      <w:hyperlink r:id="rId7" w:history="1">
        <w:r w:rsidR="00A4534B" w:rsidRPr="00747BEF">
          <w:rPr>
            <w:rStyle w:val="a3"/>
            <w:rFonts w:ascii="AR丸ゴシック体M" w:eastAsia="AR丸ゴシック体M" w:hint="eastAsia"/>
            <w:sz w:val="20"/>
            <w:szCs w:val="20"/>
          </w:rPr>
          <w:t>npo.capsay.h@gmail.com</w:t>
        </w:r>
      </w:hyperlink>
      <w:r w:rsidR="009D656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A1766" wp14:editId="229EA2E6">
                <wp:simplePos x="0" y="0"/>
                <wp:positionH relativeFrom="column">
                  <wp:posOffset>200025</wp:posOffset>
                </wp:positionH>
                <wp:positionV relativeFrom="paragraph">
                  <wp:posOffset>33655</wp:posOffset>
                </wp:positionV>
                <wp:extent cx="1365250" cy="12261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1226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4C5F8" w14:textId="0197E27E" w:rsidR="003604BB" w:rsidRDefault="009D65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8BE3C" wp14:editId="28A1D82C">
                                  <wp:extent cx="1079500" cy="1079500"/>
                                  <wp:effectExtent l="0" t="0" r="6350" b="635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1766" id="テキスト ボックス 1" o:spid="_x0000_s1028" type="#_x0000_t202" style="position:absolute;left:0;text-align:left;margin-left:15.75pt;margin-top:2.65pt;width:107.5pt;height:96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" filled="f" stroked="f" strokeweight=".5pt">
                <v:textbox>
                  <w:txbxContent>
                    <w:p w14:paraId="7084C5F8" w14:textId="0197E27E" w:rsidR="003604BB" w:rsidRDefault="009D656A">
                      <w:r>
                        <w:rPr>
                          <w:noProof/>
                        </w:rPr>
                        <w:drawing>
                          <wp:inline distT="0" distB="0" distL="0" distR="0" wp14:anchorId="3AD8BE3C" wp14:editId="28A1D82C">
                            <wp:extent cx="1079500" cy="1079500"/>
                            <wp:effectExtent l="0" t="0" r="6350" b="635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04BB" w:rsidRPr="003604BB">
        <w:rPr>
          <w:rStyle w:val="a3"/>
          <w:rFonts w:ascii="AR丸ゴシック体M" w:eastAsia="AR丸ゴシック体M"/>
          <w:sz w:val="20"/>
          <w:szCs w:val="20"/>
          <w:u w:val="none"/>
        </w:rPr>
        <w:t xml:space="preserve">　　　　　　　　　　　　　　</w:t>
      </w:r>
      <w:r w:rsidR="00795985">
        <w:rPr>
          <w:rStyle w:val="a3"/>
          <w:rFonts w:ascii="AR丸ゴシック体M" w:eastAsia="AR丸ゴシック体M" w:hint="eastAsia"/>
          <w:sz w:val="20"/>
          <w:szCs w:val="20"/>
          <w:u w:val="none"/>
        </w:rPr>
        <w:t xml:space="preserve"> </w:t>
      </w:r>
      <w:r w:rsidR="00795985">
        <w:rPr>
          <w:rStyle w:val="a3"/>
          <w:rFonts w:ascii="AR丸ゴシック体M" w:eastAsia="AR丸ゴシック体M"/>
          <w:sz w:val="20"/>
          <w:szCs w:val="20"/>
          <w:u w:val="none"/>
        </w:rPr>
        <w:t xml:space="preserve">                        </w:t>
      </w:r>
    </w:p>
    <w:p w14:paraId="3F7E954C" w14:textId="77777777" w:rsidR="00795985" w:rsidRDefault="003604BB" w:rsidP="009D656A">
      <w:pPr>
        <w:widowControl/>
        <w:jc w:val="left"/>
        <w:rPr>
          <w:rStyle w:val="a3"/>
          <w:rFonts w:ascii="AR丸ゴシック体M" w:eastAsia="AR丸ゴシック体M"/>
          <w:sz w:val="20"/>
          <w:szCs w:val="20"/>
          <w:u w:val="none"/>
        </w:rPr>
      </w:pPr>
      <w:r>
        <w:rPr>
          <w:rStyle w:val="a3"/>
          <w:rFonts w:ascii="AR丸ゴシック体M" w:eastAsia="AR丸ゴシック体M"/>
          <w:sz w:val="20"/>
          <w:szCs w:val="20"/>
          <w:u w:val="none"/>
        </w:rPr>
        <w:t xml:space="preserve">　　　　　　　　　　　　　　</w:t>
      </w:r>
    </w:p>
    <w:p w14:paraId="19445AE4" w14:textId="4BB6D10C" w:rsidR="009D656A" w:rsidRDefault="003604BB" w:rsidP="00795985">
      <w:pPr>
        <w:widowControl/>
        <w:ind w:firstLineChars="1400" w:firstLine="2803"/>
        <w:jc w:val="left"/>
      </w:pPr>
      <w:r w:rsidRPr="003604BB">
        <w:rPr>
          <w:rStyle w:val="a3"/>
          <w:rFonts w:ascii="AR丸ゴシック体M" w:eastAsia="AR丸ゴシック体M"/>
          <w:b/>
          <w:color w:val="auto"/>
          <w:sz w:val="20"/>
          <w:szCs w:val="20"/>
          <w:u w:val="none"/>
        </w:rPr>
        <w:t>参加申し込み</w:t>
      </w:r>
      <w:r w:rsidRPr="003604BB">
        <w:rPr>
          <w:rStyle w:val="a3"/>
          <w:rFonts w:ascii="AR丸ゴシック体M" w:eastAsia="AR丸ゴシック体M" w:hint="eastAsia"/>
          <w:b/>
          <w:color w:val="auto"/>
          <w:sz w:val="20"/>
          <w:szCs w:val="20"/>
          <w:u w:val="none"/>
        </w:rPr>
        <w:t>U</w:t>
      </w:r>
      <w:r w:rsidRPr="003604BB">
        <w:rPr>
          <w:rStyle w:val="a3"/>
          <w:rFonts w:ascii="AR丸ゴシック体M" w:eastAsia="AR丸ゴシック体M"/>
          <w:b/>
          <w:color w:val="auto"/>
          <w:sz w:val="20"/>
          <w:szCs w:val="20"/>
          <w:u w:val="none"/>
        </w:rPr>
        <w:t xml:space="preserve">RL :  </w:t>
      </w:r>
      <w:hyperlink r:id="rId9" w:history="1">
        <w:r w:rsidR="009D656A" w:rsidRPr="00110C3B">
          <w:rPr>
            <w:rStyle w:val="a3"/>
          </w:rPr>
          <w:t>https://forms.gle/VG7EiNipA51RXJoUA</w:t>
        </w:r>
      </w:hyperlink>
    </w:p>
    <w:p w14:paraId="0045552F" w14:textId="5E11A665" w:rsidR="003604BB" w:rsidRDefault="009D656A" w:rsidP="0079598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</w:t>
      </w:r>
      <w:r w:rsidRPr="009D656A">
        <w:rPr>
          <w:rFonts w:ascii="ＭＳ ゴシック" w:eastAsia="ＭＳ ゴシック" w:hAnsi="ＭＳ ゴシック" w:hint="eastAsia"/>
        </w:rPr>
        <w:t>（左のQ</w:t>
      </w:r>
      <w:r w:rsidRPr="009D656A">
        <w:rPr>
          <w:rFonts w:ascii="ＭＳ ゴシック" w:eastAsia="ＭＳ ゴシック" w:hAnsi="ＭＳ ゴシック"/>
        </w:rPr>
        <w:t>R</w:t>
      </w:r>
      <w:r w:rsidRPr="009D656A">
        <w:rPr>
          <w:rFonts w:ascii="ＭＳ ゴシック" w:eastAsia="ＭＳ ゴシック" w:hAnsi="ＭＳ ゴシック" w:hint="eastAsia"/>
        </w:rPr>
        <w:t>コードからの申し込みも可能です）</w:t>
      </w:r>
    </w:p>
    <w:p w14:paraId="662950F9" w14:textId="77777777" w:rsidR="00795985" w:rsidRPr="009D656A" w:rsidRDefault="00795985" w:rsidP="00795985">
      <w:pPr>
        <w:widowControl/>
        <w:jc w:val="left"/>
        <w:rPr>
          <w:rStyle w:val="a3"/>
          <w:rFonts w:ascii="AR丸ゴシック体M" w:eastAsia="AR丸ゴシック体M"/>
          <w:b/>
          <w:sz w:val="20"/>
          <w:szCs w:val="20"/>
          <w:u w:val="none"/>
        </w:rPr>
      </w:pPr>
    </w:p>
    <w:p w14:paraId="39BC9E17" w14:textId="21B6DF31" w:rsidR="003604BB" w:rsidRPr="003604BB" w:rsidRDefault="003604BB" w:rsidP="003604BB">
      <w:pPr>
        <w:jc w:val="left"/>
        <w:rPr>
          <w:rStyle w:val="a3"/>
          <w:rFonts w:ascii="AR丸ゴシック体M" w:eastAsia="AR丸ゴシック体M"/>
          <w:sz w:val="20"/>
          <w:szCs w:val="20"/>
          <w:u w:val="none"/>
        </w:rPr>
      </w:pPr>
      <w:r>
        <w:rPr>
          <w:rFonts w:ascii="AR丸ゴシック体M" w:eastAsia="AR丸ゴシック体M" w:hint="eastAsia"/>
          <w:noProof/>
          <w:color w:val="0563C1" w:themeColor="hyperlink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D29C6" wp14:editId="1139DF09">
                <wp:simplePos x="0" y="0"/>
                <wp:positionH relativeFrom="column">
                  <wp:posOffset>2854325</wp:posOffset>
                </wp:positionH>
                <wp:positionV relativeFrom="paragraph">
                  <wp:posOffset>231140</wp:posOffset>
                </wp:positionV>
                <wp:extent cx="3203575" cy="568960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9FB92" w14:textId="06E4C167" w:rsidR="003604BB" w:rsidRPr="00123E67" w:rsidRDefault="00123E6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E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NPO</w:t>
                            </w:r>
                            <w:r w:rsidRPr="00123E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proofErr w:type="spellStart"/>
                            <w:r w:rsidRPr="00123E6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CaPSAY</w:t>
                            </w:r>
                            <w:proofErr w:type="spellEnd"/>
                            <w:r w:rsidRPr="00123E67"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,京都ラボール学園提携講座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29C6" id="テキスト ボックス 11" o:spid="_x0000_s1029" type="#_x0000_t202" style="position:absolute;margin-left:224.75pt;margin-top:18.2pt;width:252.25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" fillcolor="white [3201]" stroked="f" strokeweight=".5pt">
                <v:textbox>
                  <w:txbxContent>
                    <w:p w14:paraId="1C99FB92" w14:textId="06E4C167" w:rsidR="003604BB" w:rsidRPr="00123E67" w:rsidRDefault="00123E67">
                      <w:pPr>
                        <w:rPr>
                          <w:rFonts w:ascii="ＭＳ ゴシック" w:eastAsia="ＭＳ ゴシック" w:hAnsi="ＭＳ ゴシック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3E6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NPO</w:t>
                      </w:r>
                      <w:r w:rsidRPr="00123E6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</w:t>
                      </w:r>
                      <w:proofErr w:type="spellStart"/>
                      <w:r w:rsidRPr="00123E67">
                        <w:rPr>
                          <w:rFonts w:ascii="ＭＳ ゴシック" w:eastAsia="ＭＳ ゴシック" w:hAnsi="ＭＳ ゴシック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CaPSAY</w:t>
                      </w:r>
                      <w:proofErr w:type="spellEnd"/>
                      <w:r w:rsidRPr="00123E67">
                        <w:rPr>
                          <w:rFonts w:ascii="ＭＳ ゴシック" w:eastAsia="ＭＳ ゴシック" w:hAnsi="ＭＳ ゴシック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,京都ラボール学園提携講座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04BB" w:rsidRPr="003604BB" w:rsidSect="001168D3">
      <w:pgSz w:w="11906" w:h="16838" w:code="9"/>
      <w:pgMar w:top="851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BFD3" w14:textId="77777777" w:rsidR="00E54A45" w:rsidRDefault="00E54A45" w:rsidP="002C101A">
      <w:r>
        <w:separator/>
      </w:r>
    </w:p>
  </w:endnote>
  <w:endnote w:type="continuationSeparator" w:id="0">
    <w:p w14:paraId="1EE8D6BC" w14:textId="77777777" w:rsidR="00E54A45" w:rsidRDefault="00E54A45" w:rsidP="002C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046D" w14:textId="77777777" w:rsidR="00E54A45" w:rsidRDefault="00E54A45" w:rsidP="002C101A">
      <w:r>
        <w:separator/>
      </w:r>
    </w:p>
  </w:footnote>
  <w:footnote w:type="continuationSeparator" w:id="0">
    <w:p w14:paraId="411E858D" w14:textId="77777777" w:rsidR="00E54A45" w:rsidRDefault="00E54A45" w:rsidP="002C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4B"/>
    <w:rsid w:val="0002229C"/>
    <w:rsid w:val="001168D3"/>
    <w:rsid w:val="00123E67"/>
    <w:rsid w:val="0017049F"/>
    <w:rsid w:val="001B240A"/>
    <w:rsid w:val="002843D8"/>
    <w:rsid w:val="00293916"/>
    <w:rsid w:val="002A303B"/>
    <w:rsid w:val="002C101A"/>
    <w:rsid w:val="003132AF"/>
    <w:rsid w:val="003604BB"/>
    <w:rsid w:val="00440D08"/>
    <w:rsid w:val="00445E84"/>
    <w:rsid w:val="00471354"/>
    <w:rsid w:val="004C159A"/>
    <w:rsid w:val="004F1B79"/>
    <w:rsid w:val="00516FC7"/>
    <w:rsid w:val="00522CED"/>
    <w:rsid w:val="005B75E0"/>
    <w:rsid w:val="005E0682"/>
    <w:rsid w:val="0065624A"/>
    <w:rsid w:val="00660A5D"/>
    <w:rsid w:val="00747BEF"/>
    <w:rsid w:val="00775997"/>
    <w:rsid w:val="00795985"/>
    <w:rsid w:val="00823940"/>
    <w:rsid w:val="00841257"/>
    <w:rsid w:val="008600A4"/>
    <w:rsid w:val="00873AB5"/>
    <w:rsid w:val="00875AC3"/>
    <w:rsid w:val="008B11C7"/>
    <w:rsid w:val="008C2E76"/>
    <w:rsid w:val="008C51E7"/>
    <w:rsid w:val="0093240E"/>
    <w:rsid w:val="00956471"/>
    <w:rsid w:val="009C1117"/>
    <w:rsid w:val="009D656A"/>
    <w:rsid w:val="00A16EDA"/>
    <w:rsid w:val="00A4534B"/>
    <w:rsid w:val="00A72E29"/>
    <w:rsid w:val="00A75BA6"/>
    <w:rsid w:val="00B76FB2"/>
    <w:rsid w:val="00CA4257"/>
    <w:rsid w:val="00D0236A"/>
    <w:rsid w:val="00DB724B"/>
    <w:rsid w:val="00E30ED4"/>
    <w:rsid w:val="00E54A45"/>
    <w:rsid w:val="00F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30DF8"/>
  <w15:chartTrackingRefBased/>
  <w15:docId w15:val="{5B77D995-1230-412C-A9E6-20E1BCF9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34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4534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C10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01A"/>
  </w:style>
  <w:style w:type="paragraph" w:styleId="a6">
    <w:name w:val="footer"/>
    <w:basedOn w:val="a"/>
    <w:link w:val="a7"/>
    <w:uiPriority w:val="99"/>
    <w:unhideWhenUsed/>
    <w:rsid w:val="002C1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01A"/>
  </w:style>
  <w:style w:type="character" w:styleId="a8">
    <w:name w:val="Unresolved Mention"/>
    <w:basedOn w:val="a0"/>
    <w:uiPriority w:val="99"/>
    <w:semiHidden/>
    <w:unhideWhenUsed/>
    <w:rsid w:val="008C5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po.capsay.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VG7EiNipA51RXJoU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BAB1-F440-472A-9DD5-6E3DED8C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大津北商工会</dc:creator>
  <cp:keywords/>
  <dc:description/>
  <cp:lastModifiedBy>isokawa susumu</cp:lastModifiedBy>
  <cp:revision>19</cp:revision>
  <cp:lastPrinted>2023-02-01T00:47:00Z</cp:lastPrinted>
  <dcterms:created xsi:type="dcterms:W3CDTF">2021-01-15T10:35:00Z</dcterms:created>
  <dcterms:modified xsi:type="dcterms:W3CDTF">2023-02-01T00:49:00Z</dcterms:modified>
</cp:coreProperties>
</file>